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F5" w:rsidRPr="009F69C8" w:rsidRDefault="00FC76F5" w:rsidP="00FC76F5">
      <w:pPr>
        <w:spacing w:after="0" w:line="240" w:lineRule="auto"/>
        <w:jc w:val="center"/>
        <w:rPr>
          <w:rStyle w:val="apple-style-span"/>
          <w:rFonts w:ascii="Times New Roman" w:hAnsi="Times New Roman"/>
          <w:color w:val="FFC000"/>
          <w:sz w:val="52"/>
          <w:szCs w:val="56"/>
        </w:rPr>
      </w:pPr>
      <w:bookmarkStart w:id="0" w:name="_GoBack"/>
      <w:bookmarkEnd w:id="0"/>
      <w:r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>IC</w:t>
      </w:r>
      <w:r w:rsidR="00671077">
        <w:rPr>
          <w:rStyle w:val="apple-style-span"/>
          <w:rFonts w:ascii="Times New Roman" w:hAnsi="Times New Roman"/>
          <w:color w:val="FFC000"/>
          <w:sz w:val="52"/>
          <w:szCs w:val="56"/>
        </w:rPr>
        <w:t>AEM</w:t>
      </w:r>
      <w:r w:rsidR="00813371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 xml:space="preserve"> </w:t>
      </w:r>
      <w:r w:rsidR="0080391B">
        <w:rPr>
          <w:rStyle w:val="apple-style-span"/>
          <w:rFonts w:ascii="Times New Roman" w:hAnsi="Times New Roman"/>
          <w:color w:val="FFC000"/>
          <w:sz w:val="52"/>
          <w:szCs w:val="56"/>
        </w:rPr>
        <w:t>previous</w:t>
      </w:r>
      <w:r w:rsidR="00813371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 xml:space="preserve"> </w:t>
      </w:r>
      <w:r w:rsidR="0032496B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>published papers</w:t>
      </w:r>
    </w:p>
    <w:p w:rsidR="00FC76F5" w:rsidRDefault="00FC76F5" w:rsidP="00FC76F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/>
          <w:b/>
          <w:bCs/>
          <w:color w:val="000000"/>
          <w:sz w:val="20"/>
          <w:szCs w:val="20"/>
        </w:rPr>
      </w:pPr>
    </w:p>
    <w:p w:rsidR="00AD5679" w:rsidRDefault="00FC76F5" w:rsidP="00FB4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>PUBLISHED LINK</w:t>
      </w:r>
      <w:r w:rsidR="009F69C8"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>S</w:t>
      </w: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 xml:space="preserve"> –</w:t>
      </w:r>
      <w:r w:rsidR="00611974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S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COPUS, </w:t>
      </w:r>
      <w:r w:rsidR="00611974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WOS 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&amp; GOOGLE SCHOLAR JOURNALS</w:t>
      </w:r>
    </w:p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302"/>
        <w:gridCol w:w="993"/>
        <w:gridCol w:w="1559"/>
        <w:gridCol w:w="992"/>
        <w:gridCol w:w="1559"/>
        <w:gridCol w:w="2268"/>
      </w:tblGrid>
      <w:tr w:rsidR="00FB4ED8" w:rsidRPr="009F69C8" w:rsidTr="009E3BDC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S.NO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PAPER TITLE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AUTHOR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Institution/College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INDEXING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JOURNAL 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ED8" w:rsidRPr="009F69C8" w:rsidRDefault="00FB4ED8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F69C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LINK</w:t>
            </w:r>
          </w:p>
        </w:tc>
      </w:tr>
      <w:tr w:rsidR="0080391B" w:rsidRPr="009F69C8" w:rsidTr="007D19F7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HEART SOUND ANALYSIS USING SAINET INCORPORATING CNN AND TRANSFER LEARNING FOR DETECTING HEART DISEASES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S.SATHYANARAYANAN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SRI SATHYA SAI UNIVERSITY FOR HUMAN EXCELLENCE, NAVANIHAL, KARNATAKA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JOURNAL OF WIRELESS MOBILE NETWORKS, UBIQUITOUS COMPUTING, AND DEPENDABLE APPLICATIONS (JOWUA)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chrome-extension://efaidnbmnnnibpcajpcglclefindmkaj/https://jowua.com/wp-content/uploads/2024/07/2024.I2.011.pdf</w:t>
            </w:r>
          </w:p>
        </w:tc>
      </w:tr>
      <w:tr w:rsidR="0080391B" w:rsidRPr="009F69C8" w:rsidTr="007D19F7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FROM A WEALTH MANAGEMENT CAREER TO EMPLOYEE CAREER SUCCESS SATISFACTION: EXPLORING THE MEDIATING ROLE OF JOB COMPETENCY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BENIL DANI ALEXANDER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SALUD, CIENCIA Y TECNOLOGÍA – SERIE DE CONFERENCIAS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https://conferencias.ageditor.ar/index.php/sctconf/article/view/867/119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16S RRNA SEQUENCE ANALYSIS OF A NEW STRAIN OF RHODOPSEUDOMONAS SPS AS A POTENTIAL CANDIDATE FOR INCREASING EFFICIENCY OF A BIOGAS DIGESTER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AYSHA SHERIEFF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JNTUA, ANANTHAPUR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https://nano-ntp.com/index.php/nano/article/view/1519/1257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ANALYSIS OF A NOVEL HYBRID FINE TUNED WEIGHTED HARMONIC MEAN FOR EFFICIENT PLAGIARISM DETECTION USING PARTICLE SWARM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MADHAN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UNIVERSITY OF TECHNOLOGY AND APPLIED SCIENCES AL MUSANNAH, SULTANATE OF OMAN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https://nano-ntp.com/index.php/nano/article/view/487/401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USE OF AUDIO TRANSFER LEARNING TO ANALYSE HEART SOUNDS FOR DETECTING HEART DISEASES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S.SATHYANARAYANAN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SRI SATHYA SAI UNIVERSITY FOR HUMAN EXCELLENCE, GULBARGA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https://nano-ntp.com/index.php/nano/article/view/2310/1741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 STUDY ON AMAZON ALEXA REVIEWS SENTIMENT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MEGHANA K.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KRUPANIDHI DEGREE COLLEGE,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https://propulsiontechjournal.com/index.php/journal/article/view/3851/2603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IMPACT OF DIGITAL STUDY MATERIAL ON STUDENT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SAYED FAIZAL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KRUPANIDHI DEGREE COLLEGE,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https://propulsiontechjournal.com/index.php/journal/article/view/3857/2609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GARBAGE COMPLAINT SYSTEM USING ANDROID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LINGALA PRAVEEN 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KRUPANIDHI DEGREE COLLEGE,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https://propulsiontechjournal.com/index.php/journal/article/view/3990/2705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 STUDY ON IDENTIFICATION OF FAKE NEWS USING REAL-TIME ANALYTICS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YASHASWINI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KRUPANIDHI DEGREE COLLEGE,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https://propulsiontechjournal.com/index.php/journal/article/view/3848/2600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 SYSTEMATIC REVIEW ON ARTIFICIAL NEURAL NETWORKS FOR STOCK MARKET PREDICTION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K. KALAISELVI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KRUPANIDHI DEGREE COLLEGE,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https://propulsiontechjournal.com/index.php/journal/article/view/3853/2607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SMART HOME SECURITY USING INTERNET OF THINGS, DEEP LEARNING, AND BLOCKCHAIN TECHNOLOGY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VIVEK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KRUPANIDHI DEGREE COLLEGE,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https://propulsiontechjournal.com/index.php/journal/article/view/3849/2601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THE IMPACT OF SHOPBOTS ON CONSUMER BUYING BEHAVIOUR IN DIGITAL MARKET,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C. J .RAJENDRA PRASAD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KRUPANIDHI DEGREE COLLEGE,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https://propulsiontechjournal.com/index.php/journal/article/view/3850/2602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AUTOMATIC CUSTOMER REVIEW ANALYSIS FROM FACIAL EXPRESSION USING CONVOLUTIONAL NEURAL NETWORK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 xml:space="preserve">D.MAHENDRA NARAYANA VARMA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chrome-extension://efaidnbmnnnibpcajpcglclefindmkaj/https://ijarbest.com/journal/v10i7/2474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AUTOMATIC CAR PARKING SYSTEM USING CLOUD TECHNOLOGIES AND INTERNET OF THINGS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SURESH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KPR INSTITUTE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 xml:space="preserve">INTERNATIONAL JOURNAL OF ADVANCED RESEARCH IN BASIC ENGINEERING SCIENCES AND </w:t>
            </w:r>
            <w:r w:rsidRPr="0080391B">
              <w:rPr>
                <w:rFonts w:cstheme="minorHAnsi"/>
                <w:color w:val="000000"/>
                <w:sz w:val="18"/>
                <w:szCs w:val="18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lastRenderedPageBreak/>
              <w:t>chrome-extension://efaidnbmnnnibpcajpcglclefindmkaj/https://ijarbest.com/journal/v10i7/2475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MULTI FACTOR AUTHENTICATION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HONEY PAPTAN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APEX INSTITUTE OF TECHNOLOGY, MOHALI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chrome-extension://efaidnbmnnnibpcajpcglclefindmkaj/https://ijarbest.com/journal/v10i7/2476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SMART CONTRACT BASED SECURE VOTING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KOMAL MEHTA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CHANDIGARH UNIVERSITY, MOHALI,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chrome-extension://efaidnbmnnnibpcajpcglclefindmkaj/https://ijarbest.com/journal/v10i7/2477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SMART HOSIPITAL MANAGEMENT SYSTEM USING HYBRID CLOUD AND 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 xml:space="preserve">V. SAI SURYA TEJA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chrome-extension://efaidnbmnnnibpcajpcglclefindmkaj/https://ijarbest.com/journal/v10i7/2478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MACHINE LEARNING ALGORITHMS FOR ANOMALY DETECTION IN IOT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DR.J.GRACE HANNAH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https://migrationletters.com/index.php/ml/article/view/6728/4470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MACHINE LEARNING APPLICATIONS FOR PREDICTIVE MAINTENANCE IN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AFREEN SUBUHI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CMR COLLEGE OF ENGINEERING &amp;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https://migrationletters.com/index.php/ml/article/view/6729/4471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MACHINE LEARNING ALGORITHM TO DETECT HAND WRITTEN CHARACTER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DR.G.VIJAYA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https://migrationletters.com/index.php/ml/article/view/6727/4469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MONITORING SYSTEM FOR INCREASING CROP YIELD PRODUCTION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G. GIFTA JERITH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MALLA REDDY UNIVERSITY,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https://migrationletters.com/index.php/ml/article/view/6730/4472</w:t>
            </w:r>
          </w:p>
        </w:tc>
      </w:tr>
      <w:tr w:rsidR="0080391B" w:rsidRPr="009F69C8" w:rsidTr="007D19F7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1B" w:rsidRPr="0080391B" w:rsidRDefault="0080391B" w:rsidP="0080391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INSILICO PHYSIOCHEMICAL AND STRUCTURAL CHARACTERIZATION OF PROTEIN SEQUENCE OF NOVEL STRAIN OF RHODOPSEUDOMONAS FAECALIS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AYSHA SHERIEFF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JNTUA, ANANTHAPUR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1B" w:rsidRPr="0080391B" w:rsidRDefault="0080391B" w:rsidP="0080391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391B">
              <w:rPr>
                <w:rFonts w:cstheme="minorHAnsi"/>
                <w:color w:val="000000"/>
                <w:sz w:val="18"/>
                <w:szCs w:val="18"/>
              </w:rPr>
              <w:t>AFRICAN JOURNAL OF BIOLOGICAL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80391B">
              <w:rPr>
                <w:rFonts w:ascii="Calibri" w:hAnsi="Calibri" w:cs="Calibri"/>
                <w:color w:val="000000"/>
                <w:sz w:val="18"/>
                <w:szCs w:val="16"/>
              </w:rPr>
              <w:t>chrome-extension://efaidnbmnnnibpcajpcglclefindmkaj/https://www.afjbs.com/uploads/paper/a8cf241b64dc5609ac45635f40e88518.pdf</w:t>
            </w:r>
          </w:p>
        </w:tc>
      </w:tr>
    </w:tbl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sectPr w:rsidR="00FB4ED8" w:rsidSect="0082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49"/>
    <w:rsid w:val="00076478"/>
    <w:rsid w:val="001354B9"/>
    <w:rsid w:val="00195E6D"/>
    <w:rsid w:val="002301C6"/>
    <w:rsid w:val="00237418"/>
    <w:rsid w:val="002E212D"/>
    <w:rsid w:val="0032496B"/>
    <w:rsid w:val="00340F06"/>
    <w:rsid w:val="003512C8"/>
    <w:rsid w:val="003B4B61"/>
    <w:rsid w:val="003B7041"/>
    <w:rsid w:val="003D5C26"/>
    <w:rsid w:val="00490541"/>
    <w:rsid w:val="005102A2"/>
    <w:rsid w:val="00582179"/>
    <w:rsid w:val="00610EBE"/>
    <w:rsid w:val="00611974"/>
    <w:rsid w:val="00630AE0"/>
    <w:rsid w:val="00671077"/>
    <w:rsid w:val="006D7906"/>
    <w:rsid w:val="007071C8"/>
    <w:rsid w:val="00742646"/>
    <w:rsid w:val="00746C69"/>
    <w:rsid w:val="00765779"/>
    <w:rsid w:val="007A24F8"/>
    <w:rsid w:val="007D20D2"/>
    <w:rsid w:val="007F46D1"/>
    <w:rsid w:val="0080391B"/>
    <w:rsid w:val="00813371"/>
    <w:rsid w:val="008207BE"/>
    <w:rsid w:val="0083189F"/>
    <w:rsid w:val="00834BD7"/>
    <w:rsid w:val="00866BE5"/>
    <w:rsid w:val="008A56ED"/>
    <w:rsid w:val="009E3BDC"/>
    <w:rsid w:val="009F69C8"/>
    <w:rsid w:val="00A40CC0"/>
    <w:rsid w:val="00A8751F"/>
    <w:rsid w:val="00AD5679"/>
    <w:rsid w:val="00B03333"/>
    <w:rsid w:val="00B475D9"/>
    <w:rsid w:val="00B74E87"/>
    <w:rsid w:val="00C533BF"/>
    <w:rsid w:val="00C83EBB"/>
    <w:rsid w:val="00CD5DC8"/>
    <w:rsid w:val="00D61CBD"/>
    <w:rsid w:val="00D92365"/>
    <w:rsid w:val="00DC2B49"/>
    <w:rsid w:val="00E9155C"/>
    <w:rsid w:val="00F552F5"/>
    <w:rsid w:val="00FB4ED8"/>
    <w:rsid w:val="00FC76F5"/>
    <w:rsid w:val="00FF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08A21-90AB-48B3-B7EC-0CBBAB26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B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B49"/>
    <w:rPr>
      <w:color w:val="800080"/>
      <w:u w:val="single"/>
    </w:rPr>
  </w:style>
  <w:style w:type="paragraph" w:customStyle="1" w:styleId="xl12084">
    <w:name w:val="xl12084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12085">
    <w:name w:val="xl12085"/>
    <w:basedOn w:val="Normal"/>
    <w:rsid w:val="00D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86">
    <w:name w:val="xl12086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apple-style-span">
    <w:name w:val="apple-style-span"/>
    <w:basedOn w:val="DefaultParagraphFont"/>
    <w:rsid w:val="00FC76F5"/>
  </w:style>
  <w:style w:type="paragraph" w:customStyle="1" w:styleId="xl12036">
    <w:name w:val="xl12036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customStyle="1" w:styleId="xl12037">
    <w:name w:val="xl12037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8">
    <w:name w:val="xl12038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9">
    <w:name w:val="xl12039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0">
    <w:name w:val="xl12040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1">
    <w:name w:val="xl12041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Prabhakar</dc:creator>
  <cp:lastModifiedBy>HP</cp:lastModifiedBy>
  <cp:revision>2</cp:revision>
  <cp:lastPrinted>2020-12-17T06:19:00Z</cp:lastPrinted>
  <dcterms:created xsi:type="dcterms:W3CDTF">2025-12-06T15:52:00Z</dcterms:created>
  <dcterms:modified xsi:type="dcterms:W3CDTF">2025-12-06T15:52:00Z</dcterms:modified>
</cp:coreProperties>
</file>